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33" w:rsidRPr="00402D49" w:rsidRDefault="00A52533">
      <w:pPr>
        <w:rPr>
          <w:sz w:val="18"/>
          <w:lang w:val="en-US"/>
        </w:rPr>
      </w:pPr>
    </w:p>
    <w:p w:rsidR="00F207BC" w:rsidRPr="00402D49" w:rsidRDefault="00F207BC" w:rsidP="002D0050">
      <w:pPr>
        <w:jc w:val="center"/>
        <w:rPr>
          <w:lang w:val="en-US"/>
        </w:rPr>
      </w:pPr>
    </w:p>
    <w:p w:rsidR="00BD66CC" w:rsidRDefault="00373E31" w:rsidP="00373E31">
      <w:pPr>
        <w:jc w:val="center"/>
        <w:rPr>
          <w:sz w:val="40"/>
          <w:szCs w:val="40"/>
          <w:lang w:val="en-US"/>
        </w:rPr>
      </w:pPr>
      <w:r w:rsidRPr="00373E31">
        <w:rPr>
          <w:sz w:val="40"/>
          <w:szCs w:val="40"/>
          <w:lang w:val="en-US"/>
        </w:rPr>
        <w:t>Electrolux Laundry Systems</w:t>
      </w:r>
      <w:r w:rsidR="00182146">
        <w:rPr>
          <w:sz w:val="40"/>
          <w:szCs w:val="40"/>
          <w:lang w:val="en-US"/>
        </w:rPr>
        <w:t xml:space="preserve"> </w:t>
      </w:r>
    </w:p>
    <w:p w:rsidR="00373E31" w:rsidRPr="00373E31" w:rsidRDefault="00182146" w:rsidP="00373E31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K</w:t>
      </w:r>
      <w:r w:rsidR="0054142D">
        <w:rPr>
          <w:sz w:val="40"/>
          <w:szCs w:val="40"/>
          <w:lang w:val="en-US"/>
        </w:rPr>
        <w:t>anB</w:t>
      </w:r>
      <w:r>
        <w:rPr>
          <w:sz w:val="40"/>
          <w:szCs w:val="40"/>
          <w:lang w:val="en-US"/>
        </w:rPr>
        <w:t>an</w:t>
      </w:r>
      <w:r w:rsidR="00373E31" w:rsidRPr="00373E31">
        <w:rPr>
          <w:sz w:val="40"/>
          <w:szCs w:val="40"/>
          <w:lang w:val="en-US"/>
        </w:rPr>
        <w:t xml:space="preserve"> Agreement</w:t>
      </w:r>
    </w:p>
    <w:p w:rsidR="00F207BC" w:rsidRPr="00402D49" w:rsidRDefault="00F207BC" w:rsidP="002D0050">
      <w:pPr>
        <w:jc w:val="center"/>
        <w:rPr>
          <w:lang w:val="en-US"/>
        </w:rPr>
      </w:pPr>
    </w:p>
    <w:p w:rsidR="00F207BC" w:rsidRPr="00402D49" w:rsidRDefault="00F207BC" w:rsidP="002D0050">
      <w:pPr>
        <w:jc w:val="center"/>
        <w:rPr>
          <w:lang w:val="en-US"/>
        </w:rPr>
      </w:pPr>
    </w:p>
    <w:p w:rsidR="00F207BC" w:rsidRPr="00402D49" w:rsidRDefault="00F207BC" w:rsidP="002D0050">
      <w:pPr>
        <w:jc w:val="center"/>
        <w:rPr>
          <w:lang w:val="en-US"/>
        </w:rPr>
      </w:pPr>
    </w:p>
    <w:p w:rsidR="00F207BC" w:rsidRPr="00402D49" w:rsidRDefault="00F207BC" w:rsidP="002D0050">
      <w:pPr>
        <w:jc w:val="center"/>
        <w:rPr>
          <w:lang w:val="en-US"/>
        </w:rPr>
      </w:pPr>
    </w:p>
    <w:p w:rsidR="00F207BC" w:rsidRPr="00402D49" w:rsidRDefault="00F207BC" w:rsidP="002D0050">
      <w:pPr>
        <w:jc w:val="center"/>
        <w:rPr>
          <w:lang w:val="en-US"/>
        </w:rPr>
      </w:pPr>
    </w:p>
    <w:p w:rsidR="002D0050" w:rsidRPr="00402D49" w:rsidRDefault="002D0050" w:rsidP="002D0050">
      <w:pPr>
        <w:jc w:val="center"/>
        <w:rPr>
          <w:sz w:val="28"/>
          <w:szCs w:val="28"/>
          <w:lang w:val="en-US"/>
        </w:rPr>
      </w:pPr>
      <w:r w:rsidRPr="00402D49">
        <w:rPr>
          <w:sz w:val="28"/>
          <w:szCs w:val="28"/>
          <w:lang w:val="en-US"/>
        </w:rPr>
        <w:t>Between</w:t>
      </w:r>
    </w:p>
    <w:p w:rsidR="002D0050" w:rsidRPr="00402D49" w:rsidRDefault="002D0050" w:rsidP="002D0050">
      <w:pPr>
        <w:jc w:val="center"/>
        <w:rPr>
          <w:sz w:val="28"/>
          <w:szCs w:val="28"/>
          <w:lang w:val="en-US"/>
        </w:rPr>
      </w:pPr>
    </w:p>
    <w:p w:rsidR="002D0050" w:rsidRPr="00402D49" w:rsidRDefault="002D0050" w:rsidP="002D0050">
      <w:pPr>
        <w:jc w:val="center"/>
        <w:rPr>
          <w:sz w:val="28"/>
          <w:szCs w:val="28"/>
          <w:lang w:val="en-US"/>
        </w:rPr>
      </w:pPr>
    </w:p>
    <w:p w:rsidR="002D0050" w:rsidRPr="00402D49" w:rsidRDefault="002D0050" w:rsidP="002D0050">
      <w:pPr>
        <w:jc w:val="center"/>
        <w:rPr>
          <w:sz w:val="28"/>
          <w:szCs w:val="28"/>
          <w:lang w:val="en-US"/>
        </w:rPr>
      </w:pPr>
    </w:p>
    <w:p w:rsidR="002D0050" w:rsidRPr="00402D49" w:rsidRDefault="002D0050" w:rsidP="002D0050">
      <w:pPr>
        <w:jc w:val="center"/>
        <w:rPr>
          <w:sz w:val="28"/>
          <w:szCs w:val="28"/>
          <w:lang w:val="en-US"/>
        </w:rPr>
      </w:pPr>
      <w:r w:rsidRPr="00402D49">
        <w:rPr>
          <w:sz w:val="28"/>
          <w:szCs w:val="28"/>
          <w:lang w:val="en-US"/>
        </w:rPr>
        <w:t>Supplier name</w:t>
      </w:r>
    </w:p>
    <w:p w:rsidR="002D0050" w:rsidRPr="00402D49" w:rsidRDefault="002D0050" w:rsidP="002D0050">
      <w:pPr>
        <w:jc w:val="center"/>
        <w:rPr>
          <w:sz w:val="28"/>
          <w:szCs w:val="28"/>
          <w:lang w:val="en-US"/>
        </w:rPr>
      </w:pPr>
      <w:r w:rsidRPr="00402D49">
        <w:rPr>
          <w:sz w:val="28"/>
          <w:szCs w:val="28"/>
          <w:lang w:val="en-US"/>
        </w:rPr>
        <w:t>(Hereinafter referred to as “Supplier”)</w:t>
      </w:r>
    </w:p>
    <w:p w:rsidR="002D0050" w:rsidRPr="00402D49" w:rsidRDefault="002D0050" w:rsidP="002D0050">
      <w:pPr>
        <w:jc w:val="center"/>
        <w:rPr>
          <w:sz w:val="28"/>
          <w:szCs w:val="28"/>
          <w:lang w:val="en-US"/>
        </w:rPr>
      </w:pPr>
      <w:r w:rsidRPr="00402D49">
        <w:rPr>
          <w:sz w:val="28"/>
          <w:szCs w:val="28"/>
          <w:lang w:val="en-US"/>
        </w:rPr>
        <w:t>Address</w:t>
      </w:r>
    </w:p>
    <w:p w:rsidR="002D0050" w:rsidRPr="00402D49" w:rsidRDefault="002D0050" w:rsidP="002D0050">
      <w:pPr>
        <w:jc w:val="center"/>
        <w:rPr>
          <w:sz w:val="28"/>
          <w:szCs w:val="28"/>
          <w:lang w:val="en-US"/>
        </w:rPr>
      </w:pPr>
      <w:r w:rsidRPr="00402D49">
        <w:rPr>
          <w:sz w:val="28"/>
          <w:szCs w:val="28"/>
          <w:lang w:val="en-US"/>
        </w:rPr>
        <w:t>Zip Code and City</w:t>
      </w:r>
    </w:p>
    <w:p w:rsidR="002D0050" w:rsidRPr="00402D49" w:rsidRDefault="002D0050" w:rsidP="002D0050">
      <w:pPr>
        <w:jc w:val="center"/>
        <w:rPr>
          <w:sz w:val="28"/>
          <w:szCs w:val="28"/>
          <w:lang w:val="en-US"/>
        </w:rPr>
      </w:pPr>
      <w:r w:rsidRPr="00402D49">
        <w:rPr>
          <w:sz w:val="28"/>
          <w:szCs w:val="28"/>
          <w:lang w:val="en-US"/>
        </w:rPr>
        <w:t>Country</w:t>
      </w:r>
    </w:p>
    <w:p w:rsidR="002D0050" w:rsidRPr="00402D49" w:rsidRDefault="002D0050" w:rsidP="002D0050">
      <w:pPr>
        <w:jc w:val="center"/>
        <w:rPr>
          <w:sz w:val="28"/>
          <w:szCs w:val="28"/>
          <w:lang w:val="en-US"/>
        </w:rPr>
      </w:pPr>
      <w:r w:rsidRPr="00402D49">
        <w:rPr>
          <w:sz w:val="28"/>
          <w:szCs w:val="28"/>
          <w:lang w:val="en-US"/>
        </w:rPr>
        <w:t>Telephone. no.: [ ]</w:t>
      </w:r>
    </w:p>
    <w:p w:rsidR="002D0050" w:rsidRPr="00402D49" w:rsidRDefault="002D0050" w:rsidP="002D0050">
      <w:pPr>
        <w:jc w:val="center"/>
        <w:rPr>
          <w:sz w:val="28"/>
          <w:szCs w:val="28"/>
          <w:lang w:val="en-US"/>
        </w:rPr>
      </w:pPr>
      <w:r w:rsidRPr="00402D49">
        <w:rPr>
          <w:sz w:val="28"/>
          <w:szCs w:val="28"/>
          <w:lang w:val="en-US"/>
        </w:rPr>
        <w:t>Fax no.: [ ]</w:t>
      </w:r>
    </w:p>
    <w:p w:rsidR="002D0050" w:rsidRPr="00402D49" w:rsidRDefault="002D0050" w:rsidP="002D0050">
      <w:pPr>
        <w:jc w:val="center"/>
        <w:rPr>
          <w:sz w:val="28"/>
          <w:szCs w:val="28"/>
          <w:lang w:val="en-US"/>
        </w:rPr>
      </w:pPr>
      <w:r w:rsidRPr="00402D49">
        <w:rPr>
          <w:sz w:val="28"/>
          <w:szCs w:val="28"/>
          <w:lang w:val="en-US"/>
        </w:rPr>
        <w:t>E-mail - Sales: [ ]</w:t>
      </w:r>
    </w:p>
    <w:p w:rsidR="002D0050" w:rsidRPr="00402D49" w:rsidRDefault="002D0050" w:rsidP="002D0050">
      <w:pPr>
        <w:jc w:val="center"/>
        <w:rPr>
          <w:sz w:val="28"/>
          <w:szCs w:val="28"/>
          <w:lang w:val="en-US"/>
        </w:rPr>
      </w:pPr>
      <w:r w:rsidRPr="00402D49">
        <w:rPr>
          <w:sz w:val="28"/>
          <w:szCs w:val="28"/>
          <w:lang w:val="en-US"/>
        </w:rPr>
        <w:t>VAT-number: [ ]</w:t>
      </w:r>
    </w:p>
    <w:p w:rsidR="002D0050" w:rsidRPr="00402D49" w:rsidRDefault="002D0050" w:rsidP="002D0050">
      <w:pPr>
        <w:jc w:val="center"/>
        <w:rPr>
          <w:sz w:val="28"/>
          <w:szCs w:val="28"/>
          <w:lang w:val="en-US"/>
        </w:rPr>
      </w:pPr>
    </w:p>
    <w:p w:rsidR="002D0050" w:rsidRPr="00402D49" w:rsidRDefault="002D0050" w:rsidP="002D0050">
      <w:pPr>
        <w:jc w:val="center"/>
        <w:rPr>
          <w:sz w:val="28"/>
          <w:szCs w:val="28"/>
          <w:lang w:val="en-US"/>
        </w:rPr>
      </w:pPr>
      <w:r w:rsidRPr="00402D49">
        <w:rPr>
          <w:sz w:val="28"/>
          <w:szCs w:val="28"/>
          <w:lang w:val="en-US"/>
        </w:rPr>
        <w:t>Internet address: [ ]</w:t>
      </w:r>
    </w:p>
    <w:p w:rsidR="002D0050" w:rsidRPr="00402D49" w:rsidRDefault="002D0050" w:rsidP="002D0050">
      <w:pPr>
        <w:jc w:val="center"/>
        <w:rPr>
          <w:sz w:val="28"/>
          <w:szCs w:val="28"/>
          <w:lang w:val="en-US"/>
        </w:rPr>
      </w:pPr>
    </w:p>
    <w:p w:rsidR="002D0050" w:rsidRPr="00402D49" w:rsidRDefault="002D0050" w:rsidP="002D0050">
      <w:pPr>
        <w:jc w:val="center"/>
        <w:rPr>
          <w:sz w:val="28"/>
          <w:szCs w:val="28"/>
          <w:lang w:val="en-US"/>
        </w:rPr>
      </w:pPr>
    </w:p>
    <w:p w:rsidR="002D0050" w:rsidRPr="00402D49" w:rsidRDefault="002D0050" w:rsidP="002D0050">
      <w:pPr>
        <w:jc w:val="center"/>
        <w:rPr>
          <w:sz w:val="28"/>
          <w:szCs w:val="28"/>
          <w:lang w:val="en-US"/>
        </w:rPr>
      </w:pPr>
    </w:p>
    <w:p w:rsidR="002D0050" w:rsidRPr="00402D49" w:rsidRDefault="002D0050" w:rsidP="002D0050">
      <w:pPr>
        <w:jc w:val="center"/>
        <w:rPr>
          <w:sz w:val="28"/>
          <w:szCs w:val="28"/>
          <w:lang w:val="en-US"/>
        </w:rPr>
      </w:pPr>
      <w:r w:rsidRPr="00402D49">
        <w:rPr>
          <w:sz w:val="28"/>
          <w:szCs w:val="28"/>
          <w:lang w:val="en-US"/>
        </w:rPr>
        <w:t>and</w:t>
      </w:r>
    </w:p>
    <w:p w:rsidR="002D0050" w:rsidRPr="00402D49" w:rsidRDefault="002D0050" w:rsidP="002D0050">
      <w:pPr>
        <w:jc w:val="center"/>
        <w:rPr>
          <w:sz w:val="28"/>
          <w:szCs w:val="28"/>
          <w:lang w:val="en-US"/>
        </w:rPr>
      </w:pPr>
    </w:p>
    <w:p w:rsidR="002D0050" w:rsidRPr="00402D49" w:rsidRDefault="002D0050" w:rsidP="002D0050">
      <w:pPr>
        <w:jc w:val="center"/>
        <w:rPr>
          <w:sz w:val="28"/>
          <w:szCs w:val="28"/>
          <w:lang w:val="en-US"/>
        </w:rPr>
      </w:pPr>
    </w:p>
    <w:p w:rsidR="002D0050" w:rsidRPr="00402D49" w:rsidRDefault="002D0050" w:rsidP="002D0050">
      <w:pPr>
        <w:jc w:val="center"/>
        <w:rPr>
          <w:sz w:val="28"/>
          <w:szCs w:val="28"/>
          <w:lang w:val="en-US"/>
        </w:rPr>
      </w:pPr>
    </w:p>
    <w:p w:rsidR="002D0050" w:rsidRPr="00402D49" w:rsidRDefault="002D0050" w:rsidP="002D0050">
      <w:pPr>
        <w:jc w:val="center"/>
        <w:rPr>
          <w:sz w:val="28"/>
          <w:szCs w:val="28"/>
          <w:lang w:val="en-US"/>
        </w:rPr>
      </w:pPr>
    </w:p>
    <w:p w:rsidR="002D0050" w:rsidRPr="00402D49" w:rsidRDefault="002D0050" w:rsidP="002D0050">
      <w:pPr>
        <w:jc w:val="center"/>
        <w:rPr>
          <w:sz w:val="28"/>
          <w:szCs w:val="28"/>
          <w:lang w:val="en-US"/>
        </w:rPr>
      </w:pPr>
      <w:r w:rsidRPr="00402D49">
        <w:rPr>
          <w:sz w:val="28"/>
          <w:szCs w:val="28"/>
          <w:lang w:val="en-US"/>
        </w:rPr>
        <w:t>Electrolux Laundry Systems [</w:t>
      </w:r>
      <w:smartTag w:uri="urn:schemas-microsoft-com:office:smarttags" w:element="place">
        <w:smartTag w:uri="urn:schemas-microsoft-com:office:smarttags" w:element="country-region">
          <w:r w:rsidRPr="00402D49">
            <w:rPr>
              <w:sz w:val="28"/>
              <w:szCs w:val="28"/>
              <w:lang w:val="en-US"/>
            </w:rPr>
            <w:t>Sweden</w:t>
          </w:r>
        </w:smartTag>
      </w:smartTag>
      <w:r w:rsidRPr="00402D49">
        <w:rPr>
          <w:sz w:val="28"/>
          <w:szCs w:val="28"/>
          <w:lang w:val="en-US"/>
        </w:rPr>
        <w:t xml:space="preserve"> AB</w:t>
      </w:r>
      <w:r w:rsidR="00855700" w:rsidRPr="00402D49">
        <w:rPr>
          <w:sz w:val="28"/>
          <w:szCs w:val="28"/>
          <w:lang w:val="en-US"/>
        </w:rPr>
        <w:t>]</w:t>
      </w:r>
    </w:p>
    <w:p w:rsidR="002D0050" w:rsidRPr="00402D49" w:rsidRDefault="002D0050" w:rsidP="002D0050">
      <w:pPr>
        <w:jc w:val="center"/>
        <w:rPr>
          <w:sz w:val="28"/>
          <w:szCs w:val="28"/>
          <w:lang w:val="en-US"/>
        </w:rPr>
      </w:pPr>
      <w:r w:rsidRPr="00402D49">
        <w:rPr>
          <w:sz w:val="28"/>
          <w:szCs w:val="28"/>
          <w:lang w:val="en-US"/>
        </w:rPr>
        <w:t>(Hereinafter referred to as “Customer”)</w:t>
      </w:r>
    </w:p>
    <w:p w:rsidR="002D0050" w:rsidRPr="00402D49" w:rsidRDefault="002D0050" w:rsidP="002D0050">
      <w:pPr>
        <w:jc w:val="center"/>
        <w:rPr>
          <w:sz w:val="28"/>
          <w:szCs w:val="28"/>
          <w:lang w:val="en-US"/>
        </w:rPr>
      </w:pPr>
      <w:r w:rsidRPr="00402D49">
        <w:rPr>
          <w:sz w:val="28"/>
          <w:szCs w:val="28"/>
          <w:lang w:val="en-US"/>
        </w:rPr>
        <w:t>A</w:t>
      </w:r>
      <w:r w:rsidR="00855700" w:rsidRPr="00402D49">
        <w:rPr>
          <w:sz w:val="28"/>
          <w:szCs w:val="28"/>
          <w:lang w:val="en-US"/>
        </w:rPr>
        <w:t>d</w:t>
      </w:r>
      <w:r w:rsidRPr="00402D49">
        <w:rPr>
          <w:sz w:val="28"/>
          <w:szCs w:val="28"/>
          <w:lang w:val="en-US"/>
        </w:rPr>
        <w:t>dress:</w:t>
      </w:r>
    </w:p>
    <w:p w:rsidR="002D0050" w:rsidRPr="00402D49" w:rsidRDefault="002D0050" w:rsidP="00BA5816">
      <w:pPr>
        <w:jc w:val="center"/>
        <w:rPr>
          <w:sz w:val="28"/>
          <w:szCs w:val="28"/>
          <w:lang w:val="en-US"/>
        </w:rPr>
      </w:pPr>
      <w:r w:rsidRPr="00402D49">
        <w:rPr>
          <w:sz w:val="28"/>
          <w:szCs w:val="28"/>
          <w:lang w:val="en-US"/>
        </w:rPr>
        <w:t xml:space="preserve">Telephone no.: </w:t>
      </w:r>
      <w:r w:rsidR="00BA5816" w:rsidRPr="00402D49">
        <w:rPr>
          <w:sz w:val="28"/>
          <w:szCs w:val="28"/>
          <w:lang w:val="en-US"/>
        </w:rPr>
        <w:t>[ ]</w:t>
      </w:r>
    </w:p>
    <w:p w:rsidR="002D0050" w:rsidRPr="00402D49" w:rsidRDefault="002D0050" w:rsidP="002D0050">
      <w:pPr>
        <w:jc w:val="center"/>
        <w:rPr>
          <w:sz w:val="28"/>
          <w:szCs w:val="28"/>
          <w:lang w:val="en-US"/>
        </w:rPr>
      </w:pPr>
      <w:r w:rsidRPr="00402D49">
        <w:rPr>
          <w:sz w:val="28"/>
          <w:szCs w:val="28"/>
          <w:lang w:val="en-US"/>
        </w:rPr>
        <w:t xml:space="preserve">Fax no.: </w:t>
      </w:r>
      <w:r w:rsidR="00BA5816" w:rsidRPr="00402D49">
        <w:rPr>
          <w:sz w:val="28"/>
          <w:szCs w:val="28"/>
          <w:lang w:val="en-US"/>
        </w:rPr>
        <w:t>[ ]</w:t>
      </w:r>
    </w:p>
    <w:p w:rsidR="002D0050" w:rsidRPr="00402D49" w:rsidRDefault="00BA5816" w:rsidP="00BA5816">
      <w:pPr>
        <w:jc w:val="center"/>
        <w:rPr>
          <w:sz w:val="28"/>
          <w:szCs w:val="28"/>
          <w:lang w:val="en-US"/>
        </w:rPr>
      </w:pPr>
      <w:r w:rsidRPr="00402D49">
        <w:rPr>
          <w:sz w:val="28"/>
          <w:szCs w:val="28"/>
          <w:lang w:val="en-US"/>
        </w:rPr>
        <w:t>VAT-number</w:t>
      </w:r>
      <w:r w:rsidRPr="00BA5816">
        <w:rPr>
          <w:sz w:val="28"/>
          <w:szCs w:val="28"/>
          <w:lang w:val="en-US"/>
        </w:rPr>
        <w:t xml:space="preserve">: </w:t>
      </w:r>
      <w:r w:rsidRPr="00402D49">
        <w:rPr>
          <w:sz w:val="28"/>
          <w:szCs w:val="28"/>
          <w:lang w:val="en-US"/>
        </w:rPr>
        <w:t>[ ]</w:t>
      </w:r>
    </w:p>
    <w:p w:rsidR="002D0050" w:rsidRPr="00402D49" w:rsidRDefault="002D0050" w:rsidP="002D0050">
      <w:pPr>
        <w:jc w:val="center"/>
        <w:rPr>
          <w:sz w:val="20"/>
          <w:lang w:val="en-US"/>
        </w:rPr>
      </w:pPr>
    </w:p>
    <w:p w:rsidR="002D0050" w:rsidRPr="00402D49" w:rsidRDefault="002D0050" w:rsidP="002D0050">
      <w:pPr>
        <w:jc w:val="center"/>
        <w:rPr>
          <w:sz w:val="20"/>
          <w:lang w:val="en-US"/>
        </w:rPr>
      </w:pPr>
    </w:p>
    <w:p w:rsidR="002D0050" w:rsidRPr="00402D49" w:rsidRDefault="002D0050" w:rsidP="002D0050">
      <w:pPr>
        <w:jc w:val="center"/>
        <w:rPr>
          <w:sz w:val="20"/>
          <w:lang w:val="en-US"/>
        </w:rPr>
      </w:pPr>
    </w:p>
    <w:p w:rsidR="002D0050" w:rsidRPr="00402D49" w:rsidRDefault="002D0050" w:rsidP="002D0050">
      <w:pPr>
        <w:jc w:val="center"/>
        <w:rPr>
          <w:sz w:val="20"/>
          <w:lang w:val="en-US"/>
        </w:rPr>
      </w:pPr>
    </w:p>
    <w:p w:rsidR="002D0050" w:rsidRPr="00402D49" w:rsidRDefault="002D0050" w:rsidP="002D0050">
      <w:pPr>
        <w:jc w:val="center"/>
        <w:rPr>
          <w:sz w:val="20"/>
          <w:lang w:val="en-US"/>
        </w:rPr>
      </w:pPr>
    </w:p>
    <w:p w:rsidR="002D0050" w:rsidRPr="00402D49" w:rsidRDefault="002D0050" w:rsidP="002D0050">
      <w:pPr>
        <w:rPr>
          <w:sz w:val="20"/>
          <w:lang w:val="en-US"/>
        </w:rPr>
      </w:pPr>
      <w:bookmarkStart w:id="0" w:name="_Ref518973746"/>
      <w:bookmarkEnd w:id="0"/>
    </w:p>
    <w:p w:rsidR="00376BFA" w:rsidRPr="00376BFA" w:rsidRDefault="00AC6DD3" w:rsidP="00376BFA">
      <w:pPr>
        <w:numPr>
          <w:ilvl w:val="0"/>
          <w:numId w:val="41"/>
        </w:numPr>
        <w:autoSpaceDE w:val="0"/>
        <w:autoSpaceDN w:val="0"/>
        <w:adjustRightInd w:val="0"/>
        <w:rPr>
          <w:b/>
          <w:bCs/>
        </w:rPr>
      </w:pPr>
      <w:r w:rsidRPr="00402D49">
        <w:rPr>
          <w:lang w:val="en-US"/>
        </w:rPr>
        <w:br w:type="page"/>
      </w:r>
      <w:r w:rsidR="00DF2B1B" w:rsidRPr="00DF2B1B">
        <w:rPr>
          <w:b/>
          <w:lang w:val="en-US"/>
        </w:rPr>
        <w:lastRenderedPageBreak/>
        <w:t>Introduction</w:t>
      </w:r>
      <w:r w:rsidR="00DF2B1B" w:rsidRPr="00DF2B1B">
        <w:rPr>
          <w:b/>
          <w:bCs/>
        </w:rPr>
        <w:t xml:space="preserve"> </w:t>
      </w:r>
      <w:r w:rsidR="00DF2B1B" w:rsidRPr="00DF2B1B">
        <w:rPr>
          <w:b/>
          <w:bCs/>
        </w:rPr>
        <w:br/>
      </w:r>
      <w:r w:rsidR="00DF2B1B" w:rsidRPr="00604D73">
        <w:rPr>
          <w:bCs/>
        </w:rPr>
        <w:t xml:space="preserve">Herewith we aim to define and formalize the rules </w:t>
      </w:r>
      <w:r w:rsidR="0054142D">
        <w:rPr>
          <w:bCs/>
        </w:rPr>
        <w:t>that discipline the K</w:t>
      </w:r>
      <w:r w:rsidR="00DF2B1B">
        <w:rPr>
          <w:bCs/>
        </w:rPr>
        <w:t>an</w:t>
      </w:r>
      <w:r w:rsidR="0054142D">
        <w:rPr>
          <w:bCs/>
        </w:rPr>
        <w:t>B</w:t>
      </w:r>
      <w:r w:rsidR="00DF2B1B">
        <w:rPr>
          <w:bCs/>
        </w:rPr>
        <w:t xml:space="preserve">an purchase orders and the limit of </w:t>
      </w:r>
      <w:r w:rsidR="003F10D1">
        <w:rPr>
          <w:bCs/>
        </w:rPr>
        <w:t>material authorization.</w:t>
      </w:r>
      <w:r w:rsidR="00376BFA">
        <w:rPr>
          <w:bCs/>
        </w:rPr>
        <w:br/>
      </w:r>
    </w:p>
    <w:p w:rsidR="003F10D1" w:rsidRPr="00376BFA" w:rsidRDefault="00E85F01" w:rsidP="00376BFA">
      <w:pPr>
        <w:numPr>
          <w:ilvl w:val="0"/>
          <w:numId w:val="41"/>
        </w:numPr>
        <w:autoSpaceDE w:val="0"/>
        <w:autoSpaceDN w:val="0"/>
        <w:adjustRightInd w:val="0"/>
        <w:rPr>
          <w:b/>
          <w:bCs/>
        </w:rPr>
      </w:pPr>
      <w:r w:rsidRPr="00376BFA">
        <w:rPr>
          <w:b/>
          <w:bCs/>
        </w:rPr>
        <w:t>K</w:t>
      </w:r>
      <w:r w:rsidR="00EF46D0" w:rsidRPr="00376BFA">
        <w:rPr>
          <w:b/>
          <w:bCs/>
        </w:rPr>
        <w:t xml:space="preserve">anban </w:t>
      </w:r>
      <w:r w:rsidR="0054142D" w:rsidRPr="00376BFA">
        <w:rPr>
          <w:b/>
          <w:bCs/>
        </w:rPr>
        <w:t>C</w:t>
      </w:r>
      <w:r w:rsidR="00EF46D0" w:rsidRPr="00376BFA">
        <w:rPr>
          <w:b/>
          <w:bCs/>
        </w:rPr>
        <w:t>ode Price List</w:t>
      </w:r>
      <w:r w:rsidR="003F10D1" w:rsidRPr="00376BFA">
        <w:rPr>
          <w:b/>
          <w:bCs/>
        </w:rPr>
        <w:t xml:space="preserve"> “Q-max”</w:t>
      </w:r>
      <w:r>
        <w:rPr>
          <w:b/>
          <w:bCs/>
        </w:rPr>
        <w:br/>
      </w:r>
      <w:r w:rsidR="003F10D1">
        <w:rPr>
          <w:b/>
          <w:bCs/>
        </w:rPr>
        <w:br/>
      </w:r>
      <w:r w:rsidR="00EF46D0" w:rsidRPr="00DF2B1B">
        <w:rPr>
          <w:b/>
          <w:bCs/>
        </w:rPr>
        <w:t>Code</w:t>
      </w:r>
      <w:r w:rsidR="00EF46D0" w:rsidRPr="00DF2B1B">
        <w:rPr>
          <w:b/>
          <w:bCs/>
        </w:rPr>
        <w:tab/>
      </w:r>
      <w:r w:rsidR="00EF46D0">
        <w:rPr>
          <w:b/>
          <w:bCs/>
        </w:rPr>
        <w:tab/>
      </w:r>
      <w:r w:rsidR="00EF46D0">
        <w:rPr>
          <w:b/>
          <w:bCs/>
        </w:rPr>
        <w:tab/>
      </w:r>
      <w:r w:rsidR="00EF46D0">
        <w:rPr>
          <w:b/>
          <w:bCs/>
        </w:rPr>
        <w:tab/>
      </w:r>
      <w:r w:rsidR="00CE0DE3">
        <w:rPr>
          <w:b/>
          <w:bCs/>
        </w:rPr>
        <w:tab/>
      </w:r>
      <w:r w:rsidR="00EF46D0" w:rsidRPr="00DF2B1B">
        <w:rPr>
          <w:b/>
          <w:bCs/>
        </w:rPr>
        <w:t xml:space="preserve">Code </w:t>
      </w:r>
      <w:r w:rsidR="00EF46D0" w:rsidRPr="00B579B8">
        <w:rPr>
          <w:b/>
          <w:bCs/>
          <w:lang w:val="en-US"/>
        </w:rPr>
        <w:t>Description</w:t>
      </w:r>
      <w:r w:rsidR="00EF46D0">
        <w:rPr>
          <w:b/>
          <w:bCs/>
        </w:rPr>
        <w:br/>
      </w:r>
      <w:r w:rsidR="00EF46D0">
        <w:rPr>
          <w:bCs/>
        </w:rPr>
        <w:t>Q-Max</w:t>
      </w:r>
      <w:r w:rsidR="00EF46D0">
        <w:rPr>
          <w:bCs/>
        </w:rPr>
        <w:tab/>
      </w:r>
      <w:r w:rsidR="00EF46D0">
        <w:rPr>
          <w:bCs/>
        </w:rPr>
        <w:tab/>
      </w:r>
      <w:r w:rsidR="00EF46D0">
        <w:rPr>
          <w:bCs/>
        </w:rPr>
        <w:tab/>
      </w:r>
      <w:r w:rsidR="00EF46D0">
        <w:rPr>
          <w:bCs/>
        </w:rPr>
        <w:tab/>
      </w:r>
      <w:r w:rsidR="00CE0DE3">
        <w:rPr>
          <w:bCs/>
        </w:rPr>
        <w:tab/>
      </w:r>
      <w:r w:rsidR="00EF46D0">
        <w:rPr>
          <w:bCs/>
        </w:rPr>
        <w:t>Maximum OQ/Week</w:t>
      </w:r>
      <w:r w:rsidR="003F10D1">
        <w:rPr>
          <w:b/>
          <w:bCs/>
        </w:rPr>
        <w:br/>
      </w:r>
      <w:r w:rsidR="003F10D1">
        <w:rPr>
          <w:bCs/>
        </w:rPr>
        <w:br/>
      </w:r>
      <w:r w:rsidR="00ED0DD3">
        <w:t>Q-Max is the Maximum Order Quantity /</w:t>
      </w:r>
      <w:r w:rsidR="00D3295C">
        <w:t>Week that</w:t>
      </w:r>
      <w:r w:rsidR="0054142D">
        <w:t xml:space="preserve"> will be updated only in case of structural deviations</w:t>
      </w:r>
      <w:r w:rsidR="00ED0DD3">
        <w:t xml:space="preserve">. </w:t>
      </w:r>
      <w:r w:rsidRPr="00E85F01">
        <w:t>If the maximum quantity increases in a structural way, information will be sent to the supplier four weeks in advance</w:t>
      </w:r>
      <w:r w:rsidR="00D3295C">
        <w:t>,</w:t>
      </w:r>
      <w:r w:rsidRPr="00E85F01">
        <w:t xml:space="preserve"> if it decreases in a structural way, information will </w:t>
      </w:r>
      <w:r w:rsidR="0054142D" w:rsidRPr="00E85F01">
        <w:t>i</w:t>
      </w:r>
      <w:r w:rsidR="0054142D">
        <w:t>mmediately</w:t>
      </w:r>
      <w:r w:rsidR="0054142D" w:rsidRPr="00E85F01">
        <w:t xml:space="preserve"> </w:t>
      </w:r>
      <w:r w:rsidRPr="00E85F01">
        <w:t xml:space="preserve">be </w:t>
      </w:r>
      <w:r>
        <w:t>sent to the supplier.</w:t>
      </w:r>
      <w:r w:rsidR="00D3295C">
        <w:t xml:space="preserve"> Electrolux can order between 0 pieces and Q-max. Requested frequency of orders and delivery could </w:t>
      </w:r>
      <w:r w:rsidR="003F10D1">
        <w:t xml:space="preserve">also </w:t>
      </w:r>
      <w:r w:rsidR="00D3295C">
        <w:t>be daily.</w:t>
      </w:r>
      <w:r w:rsidR="003F10D1">
        <w:br/>
      </w:r>
    </w:p>
    <w:p w:rsidR="0054142D" w:rsidRDefault="00EA2EF9" w:rsidP="00EC5C98">
      <w:pPr>
        <w:numPr>
          <w:ilvl w:val="0"/>
          <w:numId w:val="41"/>
        </w:numPr>
        <w:autoSpaceDE w:val="0"/>
        <w:autoSpaceDN w:val="0"/>
        <w:adjustRightInd w:val="0"/>
        <w:rPr>
          <w:b/>
        </w:rPr>
      </w:pPr>
      <w:r w:rsidRPr="00EA2EF9">
        <w:rPr>
          <w:b/>
          <w:lang w:val="en-US"/>
        </w:rPr>
        <w:t>Safety Buffer Stock</w:t>
      </w:r>
      <w:r w:rsidR="003F10D1">
        <w:rPr>
          <w:b/>
        </w:rPr>
        <w:br/>
      </w:r>
      <w:r w:rsidR="00136C29">
        <w:t>Supplier has</w:t>
      </w:r>
      <w:r w:rsidR="002D14BA" w:rsidRPr="002D14BA">
        <w:t xml:space="preserve"> to have a minimum stock of ready to ship parts 2 times Q-Max (as Commercial Agreement, but more specific. See Pricelist). If the consumption decreases more than 50% of the maximum quantity during a period of 12 weeks with no previous information to supplier (as described point 2), Electrolux commits itself to recover (within the 24th week) the differences up to the 2 weeks of the maximum quantity, sending a closed ord</w:t>
      </w:r>
      <w:r w:rsidR="00564A5B">
        <w:t>er to the supplier. The rules are</w:t>
      </w:r>
      <w:r w:rsidR="002D14BA" w:rsidRPr="002D14BA">
        <w:t xml:space="preserve"> applicable in cases of Phase in after 12 weeks from the first KanBan order</w:t>
      </w:r>
      <w:r w:rsidR="002D14BA">
        <w:t>.</w:t>
      </w:r>
      <w:r w:rsidR="002D14BA">
        <w:br/>
      </w:r>
    </w:p>
    <w:p w:rsidR="00376BFA" w:rsidRPr="00077DEF" w:rsidRDefault="00077DEF" w:rsidP="00376BFA">
      <w:pPr>
        <w:numPr>
          <w:ilvl w:val="0"/>
          <w:numId w:val="41"/>
        </w:numPr>
        <w:autoSpaceDE w:val="0"/>
        <w:autoSpaceDN w:val="0"/>
        <w:adjustRightInd w:val="0"/>
        <w:rPr>
          <w:b/>
        </w:rPr>
      </w:pPr>
      <w:r>
        <w:rPr>
          <w:b/>
          <w:lang w:val="en-US"/>
        </w:rPr>
        <w:t>Material Authorization</w:t>
      </w:r>
      <w:r>
        <w:rPr>
          <w:b/>
        </w:rPr>
        <w:br/>
      </w:r>
      <w:r w:rsidRPr="00376BFA">
        <w:rPr>
          <w:b/>
        </w:rPr>
        <w:t xml:space="preserve">Parts: </w:t>
      </w:r>
      <w:r w:rsidR="00376BFA" w:rsidRPr="00376BFA">
        <w:rPr>
          <w:lang w:val="en-US"/>
        </w:rPr>
        <w:t>Material Authorization period according to price list, default 4 weeks.</w:t>
      </w:r>
      <w:r w:rsidR="00376BFA" w:rsidRPr="00376BFA">
        <w:rPr>
          <w:b/>
        </w:rPr>
        <w:br/>
        <w:t xml:space="preserve">Raw Material: </w:t>
      </w:r>
      <w:r w:rsidR="00376BFA" w:rsidRPr="00376BFA">
        <w:rPr>
          <w:rFonts w:ascii="Times" w:hAnsi="Times" w:cs="Times"/>
          <w:lang w:eastAsia="sv-SE"/>
        </w:rPr>
        <w:t>Material with very long lead time</w:t>
      </w:r>
      <w:r w:rsidR="00376BFA" w:rsidRPr="00376BFA">
        <w:rPr>
          <w:rFonts w:ascii="Times" w:hAnsi="Times" w:cs="Times"/>
          <w:color w:val="0000FF"/>
          <w:lang w:eastAsia="sv-SE"/>
        </w:rPr>
        <w:t xml:space="preserve"> </w:t>
      </w:r>
      <w:r w:rsidR="00376BFA" w:rsidRPr="00376BFA">
        <w:rPr>
          <w:rFonts w:ascii="Times" w:hAnsi="Times" w:cs="Times"/>
          <w:lang w:eastAsia="sv-SE"/>
        </w:rPr>
        <w:t xml:space="preserve">which may require a longer authorization is specified in </w:t>
      </w:r>
      <w:r w:rsidR="00376BFA" w:rsidRPr="00376BFA">
        <w:rPr>
          <w:rFonts w:ascii="Times" w:hAnsi="Times" w:cs="Times"/>
          <w:i/>
          <w:lang w:eastAsia="sv-SE"/>
        </w:rPr>
        <w:t>Pricelist</w:t>
      </w:r>
      <w:r w:rsidR="00376BFA" w:rsidRPr="00376BFA">
        <w:rPr>
          <w:rFonts w:ascii="Times" w:hAnsi="Times" w:cs="Times"/>
          <w:lang w:eastAsia="sv-SE"/>
        </w:rPr>
        <w:t xml:space="preserve"> with valid weeks for these items</w:t>
      </w:r>
      <w:r w:rsidR="009F267C">
        <w:rPr>
          <w:rFonts w:ascii="Times" w:hAnsi="Times" w:cs="Times"/>
          <w:lang w:eastAsia="sv-SE"/>
        </w:rPr>
        <w:t>.</w:t>
      </w:r>
    </w:p>
    <w:p w:rsidR="0054142D" w:rsidRDefault="0054142D" w:rsidP="00E85F01">
      <w:pPr>
        <w:autoSpaceDE w:val="0"/>
        <w:autoSpaceDN w:val="0"/>
        <w:adjustRightInd w:val="0"/>
      </w:pPr>
    </w:p>
    <w:p w:rsidR="00376BFA" w:rsidRDefault="00376BFA" w:rsidP="00B579B8">
      <w:pPr>
        <w:autoSpaceDE w:val="0"/>
        <w:autoSpaceDN w:val="0"/>
        <w:adjustRightInd w:val="0"/>
        <w:jc w:val="both"/>
        <w:rPr>
          <w:bCs/>
        </w:rPr>
      </w:pPr>
    </w:p>
    <w:p w:rsidR="00376BFA" w:rsidRDefault="00376BFA" w:rsidP="00B579B8">
      <w:pPr>
        <w:autoSpaceDE w:val="0"/>
        <w:autoSpaceDN w:val="0"/>
        <w:adjustRightInd w:val="0"/>
        <w:rPr>
          <w:bCs/>
        </w:rPr>
      </w:pPr>
    </w:p>
    <w:p w:rsidR="00376BFA" w:rsidRPr="009E6B7F" w:rsidRDefault="00376BFA" w:rsidP="00376BFA">
      <w:pPr>
        <w:rPr>
          <w:b/>
          <w:szCs w:val="20"/>
          <w:lang w:val="en-US"/>
        </w:rPr>
      </w:pPr>
      <w:r w:rsidRPr="009E6B7F">
        <w:rPr>
          <w:b/>
          <w:szCs w:val="20"/>
          <w:lang w:val="en-US"/>
        </w:rPr>
        <w:t>Signatures</w:t>
      </w:r>
    </w:p>
    <w:p w:rsidR="00376BFA" w:rsidRPr="00402D49" w:rsidRDefault="00376BFA" w:rsidP="00376BFA">
      <w:pPr>
        <w:rPr>
          <w:lang w:val="en-US"/>
        </w:rPr>
      </w:pPr>
    </w:p>
    <w:p w:rsidR="00376BFA" w:rsidRPr="00402D49" w:rsidRDefault="00376BFA" w:rsidP="00376BFA">
      <w:pPr>
        <w:rPr>
          <w:sz w:val="20"/>
          <w:lang w:val="en-US"/>
        </w:rPr>
      </w:pPr>
      <w:r w:rsidRPr="00402D49">
        <w:rPr>
          <w:sz w:val="20"/>
          <w:lang w:val="en-US"/>
        </w:rPr>
        <w:t>This contract is issued in two copies. Please return one copy signed by you.</w:t>
      </w:r>
    </w:p>
    <w:p w:rsidR="00376BFA" w:rsidRPr="00402D49" w:rsidRDefault="00376BFA" w:rsidP="00376BFA">
      <w:pPr>
        <w:rPr>
          <w:sz w:val="20"/>
          <w:lang w:val="en-US"/>
        </w:rPr>
      </w:pPr>
    </w:p>
    <w:p w:rsidR="00376BFA" w:rsidRPr="00402D49" w:rsidRDefault="00376BFA" w:rsidP="00376BFA">
      <w:pPr>
        <w:rPr>
          <w:sz w:val="20"/>
          <w:lang w:val="en-US"/>
        </w:rPr>
      </w:pPr>
      <w:r w:rsidRPr="00402D49">
        <w:rPr>
          <w:sz w:val="20"/>
          <w:lang w:val="en-US"/>
        </w:rPr>
        <w:t>ELECTROLUX LAUNDRY SYSTEMS</w:t>
      </w:r>
      <w:r w:rsidRPr="00402D49">
        <w:rPr>
          <w:sz w:val="20"/>
          <w:lang w:val="en-US"/>
        </w:rPr>
        <w:tab/>
      </w:r>
      <w:r w:rsidRPr="00402D49">
        <w:rPr>
          <w:sz w:val="20"/>
          <w:lang w:val="en-US"/>
        </w:rPr>
        <w:tab/>
        <w:t>SUPPLIER</w:t>
      </w:r>
      <w:r w:rsidRPr="00402D49">
        <w:rPr>
          <w:sz w:val="20"/>
          <w:lang w:val="en-US"/>
        </w:rPr>
        <w:tab/>
      </w:r>
    </w:p>
    <w:p w:rsidR="00376BFA" w:rsidRPr="00402D49" w:rsidRDefault="00376BFA" w:rsidP="00376BFA">
      <w:pPr>
        <w:rPr>
          <w:lang w:val="en-US"/>
        </w:rPr>
      </w:pPr>
      <w:r w:rsidRPr="00402D49">
        <w:rPr>
          <w:sz w:val="20"/>
          <w:lang w:val="en-US"/>
        </w:rPr>
        <w:t>[</w:t>
      </w:r>
      <w:smartTag w:uri="urn:schemas-microsoft-com:office:smarttags" w:element="place">
        <w:smartTag w:uri="urn:schemas-microsoft-com:office:smarttags" w:element="country-region">
          <w:r w:rsidRPr="00402D49">
            <w:rPr>
              <w:sz w:val="20"/>
              <w:lang w:val="en-US"/>
            </w:rPr>
            <w:t>SWEDEN</w:t>
          </w:r>
        </w:smartTag>
      </w:smartTag>
      <w:r w:rsidRPr="00402D49">
        <w:rPr>
          <w:sz w:val="20"/>
          <w:lang w:val="en-US"/>
        </w:rPr>
        <w:t xml:space="preserve"> AB]</w:t>
      </w:r>
      <w:r w:rsidRPr="00402D49">
        <w:rPr>
          <w:sz w:val="20"/>
          <w:lang w:val="en-US"/>
        </w:rPr>
        <w:tab/>
      </w:r>
      <w:r w:rsidRPr="00402D49">
        <w:rPr>
          <w:sz w:val="20"/>
          <w:lang w:val="en-US"/>
        </w:rPr>
        <w:tab/>
      </w:r>
      <w:r w:rsidRPr="00402D49">
        <w:rPr>
          <w:sz w:val="20"/>
          <w:lang w:val="en-US"/>
        </w:rPr>
        <w:tab/>
      </w:r>
      <w:r w:rsidRPr="00402D49">
        <w:rPr>
          <w:lang w:val="en-US"/>
        </w:rPr>
        <w:tab/>
      </w:r>
      <w:r w:rsidRPr="00402D49">
        <w:rPr>
          <w:lang w:val="en-US"/>
        </w:rPr>
        <w:tab/>
      </w:r>
      <w:r w:rsidRPr="00402D49">
        <w:rPr>
          <w:lang w:val="en-US"/>
        </w:rPr>
        <w:tab/>
      </w:r>
    </w:p>
    <w:p w:rsidR="00376BFA" w:rsidRPr="00402D49" w:rsidRDefault="00376BFA" w:rsidP="00376BFA">
      <w:pPr>
        <w:rPr>
          <w:lang w:val="en-US"/>
        </w:rPr>
      </w:pPr>
    </w:p>
    <w:p w:rsidR="00376BFA" w:rsidRPr="00402D49" w:rsidRDefault="00376BFA" w:rsidP="00376BFA">
      <w:pPr>
        <w:rPr>
          <w:lang w:val="en-US"/>
        </w:rPr>
      </w:pPr>
      <w:r w:rsidRPr="00402D49">
        <w:rPr>
          <w:lang w:val="en-US"/>
        </w:rPr>
        <w:t>____________________</w:t>
      </w:r>
      <w:r w:rsidRPr="00402D49">
        <w:rPr>
          <w:lang w:val="en-US"/>
        </w:rPr>
        <w:tab/>
      </w:r>
      <w:r w:rsidRPr="00402D49">
        <w:rPr>
          <w:lang w:val="en-US"/>
        </w:rPr>
        <w:tab/>
      </w:r>
      <w:r w:rsidRPr="00402D49">
        <w:rPr>
          <w:lang w:val="en-US"/>
        </w:rPr>
        <w:tab/>
        <w:t>____________________</w:t>
      </w:r>
    </w:p>
    <w:p w:rsidR="00376BFA" w:rsidRPr="00402D49" w:rsidRDefault="00376BFA" w:rsidP="00376BFA">
      <w:pPr>
        <w:rPr>
          <w:sz w:val="20"/>
          <w:lang w:val="en-US"/>
        </w:rPr>
      </w:pPr>
      <w:r w:rsidRPr="00402D49">
        <w:rPr>
          <w:sz w:val="20"/>
          <w:lang w:val="en-US"/>
        </w:rPr>
        <w:t>Date</w:t>
      </w:r>
      <w:r w:rsidRPr="00402D49">
        <w:rPr>
          <w:sz w:val="20"/>
          <w:lang w:val="en-US"/>
        </w:rPr>
        <w:tab/>
      </w:r>
      <w:r w:rsidRPr="00402D49">
        <w:rPr>
          <w:sz w:val="20"/>
          <w:lang w:val="en-US"/>
        </w:rPr>
        <w:tab/>
        <w:t xml:space="preserve">       </w:t>
      </w:r>
      <w:r w:rsidRPr="00402D49">
        <w:rPr>
          <w:sz w:val="20"/>
          <w:lang w:val="en-US"/>
        </w:rPr>
        <w:tab/>
      </w:r>
      <w:r w:rsidRPr="00402D49">
        <w:rPr>
          <w:sz w:val="20"/>
          <w:lang w:val="en-US"/>
        </w:rPr>
        <w:tab/>
      </w:r>
      <w:r w:rsidRPr="00402D49">
        <w:rPr>
          <w:sz w:val="20"/>
          <w:lang w:val="en-US"/>
        </w:rPr>
        <w:tab/>
      </w:r>
      <w:r w:rsidRPr="00402D49">
        <w:rPr>
          <w:sz w:val="20"/>
          <w:lang w:val="en-US"/>
        </w:rPr>
        <w:tab/>
        <w:t>Date</w:t>
      </w:r>
    </w:p>
    <w:p w:rsidR="00376BFA" w:rsidRPr="00402D49" w:rsidRDefault="00376BFA" w:rsidP="00376BFA">
      <w:pPr>
        <w:rPr>
          <w:lang w:val="en-US"/>
        </w:rPr>
      </w:pPr>
    </w:p>
    <w:p w:rsidR="00376BFA" w:rsidRPr="00402D49" w:rsidRDefault="00376BFA" w:rsidP="00376BFA">
      <w:pPr>
        <w:rPr>
          <w:lang w:val="en-US"/>
        </w:rPr>
      </w:pPr>
      <w:r w:rsidRPr="00402D49">
        <w:rPr>
          <w:lang w:val="en-US"/>
        </w:rPr>
        <w:t>____________________</w:t>
      </w:r>
      <w:r w:rsidRPr="00402D49">
        <w:rPr>
          <w:lang w:val="en-US"/>
        </w:rPr>
        <w:tab/>
      </w:r>
      <w:r w:rsidRPr="00402D49">
        <w:rPr>
          <w:lang w:val="en-US"/>
        </w:rPr>
        <w:tab/>
      </w:r>
      <w:r w:rsidRPr="00402D49">
        <w:rPr>
          <w:lang w:val="en-US"/>
        </w:rPr>
        <w:tab/>
        <w:t>____________________</w:t>
      </w:r>
    </w:p>
    <w:p w:rsidR="00376BFA" w:rsidRPr="00402D49" w:rsidRDefault="00376BFA" w:rsidP="00376BFA">
      <w:pPr>
        <w:rPr>
          <w:sz w:val="20"/>
          <w:lang w:val="en-US"/>
        </w:rPr>
      </w:pPr>
      <w:r w:rsidRPr="00402D49">
        <w:rPr>
          <w:sz w:val="20"/>
          <w:lang w:val="en-US"/>
        </w:rPr>
        <w:t>Name</w:t>
      </w:r>
      <w:r w:rsidRPr="00402D49">
        <w:rPr>
          <w:sz w:val="20"/>
          <w:lang w:val="en-US"/>
        </w:rPr>
        <w:tab/>
      </w:r>
      <w:r w:rsidRPr="00402D49">
        <w:rPr>
          <w:sz w:val="20"/>
          <w:lang w:val="en-US"/>
        </w:rPr>
        <w:tab/>
        <w:t xml:space="preserve">       </w:t>
      </w:r>
      <w:r w:rsidRPr="00402D49">
        <w:rPr>
          <w:sz w:val="20"/>
          <w:lang w:val="en-US"/>
        </w:rPr>
        <w:tab/>
      </w:r>
      <w:r w:rsidRPr="00402D49">
        <w:rPr>
          <w:sz w:val="20"/>
          <w:lang w:val="en-US"/>
        </w:rPr>
        <w:tab/>
      </w:r>
      <w:r w:rsidRPr="00402D49">
        <w:rPr>
          <w:sz w:val="20"/>
          <w:lang w:val="en-US"/>
        </w:rPr>
        <w:tab/>
      </w:r>
      <w:r w:rsidRPr="00402D49">
        <w:rPr>
          <w:sz w:val="20"/>
          <w:lang w:val="en-US"/>
        </w:rPr>
        <w:tab/>
        <w:t>xxx</w:t>
      </w:r>
    </w:p>
    <w:p w:rsidR="00376BFA" w:rsidRPr="00402D49" w:rsidRDefault="00376BFA" w:rsidP="00376BFA">
      <w:pPr>
        <w:rPr>
          <w:sz w:val="20"/>
          <w:lang w:val="en-US"/>
        </w:rPr>
      </w:pPr>
      <w:r w:rsidRPr="00402D49">
        <w:rPr>
          <w:sz w:val="20"/>
          <w:lang w:val="en-US"/>
        </w:rPr>
        <w:t>Purchaser</w:t>
      </w:r>
      <w:r w:rsidRPr="00402D49">
        <w:rPr>
          <w:sz w:val="20"/>
          <w:lang w:val="en-US"/>
        </w:rPr>
        <w:tab/>
      </w:r>
      <w:r w:rsidRPr="00402D49">
        <w:rPr>
          <w:sz w:val="20"/>
          <w:lang w:val="en-US"/>
        </w:rPr>
        <w:tab/>
      </w:r>
      <w:r w:rsidRPr="00402D49">
        <w:rPr>
          <w:sz w:val="20"/>
          <w:lang w:val="en-US"/>
        </w:rPr>
        <w:tab/>
      </w:r>
      <w:r w:rsidRPr="00402D49">
        <w:rPr>
          <w:sz w:val="20"/>
          <w:lang w:val="en-US"/>
        </w:rPr>
        <w:tab/>
      </w:r>
      <w:r w:rsidRPr="00402D49">
        <w:rPr>
          <w:sz w:val="20"/>
          <w:lang w:val="en-US"/>
        </w:rPr>
        <w:tab/>
        <w:t>xxx</w:t>
      </w:r>
      <w:r w:rsidRPr="00402D49">
        <w:rPr>
          <w:sz w:val="20"/>
          <w:lang w:val="en-US"/>
        </w:rPr>
        <w:tab/>
      </w:r>
      <w:r w:rsidRPr="00402D49">
        <w:rPr>
          <w:sz w:val="20"/>
          <w:lang w:val="en-US"/>
        </w:rPr>
        <w:tab/>
      </w:r>
      <w:r w:rsidRPr="00402D49">
        <w:rPr>
          <w:sz w:val="20"/>
          <w:lang w:val="en-US"/>
        </w:rPr>
        <w:tab/>
      </w:r>
    </w:p>
    <w:p w:rsidR="00376BFA" w:rsidRDefault="00376BFA" w:rsidP="00376BFA">
      <w:pPr>
        <w:rPr>
          <w:sz w:val="20"/>
          <w:lang w:val="en-US"/>
        </w:rPr>
      </w:pPr>
    </w:p>
    <w:p w:rsidR="00376BFA" w:rsidRPr="00402D49" w:rsidRDefault="00376BFA" w:rsidP="00376BFA">
      <w:pPr>
        <w:rPr>
          <w:sz w:val="20"/>
          <w:lang w:val="en-US"/>
        </w:rPr>
      </w:pPr>
    </w:p>
    <w:p w:rsidR="00376BFA" w:rsidRPr="00402D49" w:rsidRDefault="00376BFA" w:rsidP="00376BFA">
      <w:pPr>
        <w:rPr>
          <w:sz w:val="20"/>
          <w:lang w:val="en-US"/>
        </w:rPr>
      </w:pPr>
      <w:r w:rsidRPr="00402D49">
        <w:rPr>
          <w:sz w:val="20"/>
          <w:lang w:val="en-US"/>
        </w:rPr>
        <w:t>________________________</w:t>
      </w:r>
    </w:p>
    <w:p w:rsidR="00376BFA" w:rsidRPr="00402D49" w:rsidRDefault="00376BFA" w:rsidP="00376BFA">
      <w:pPr>
        <w:rPr>
          <w:sz w:val="20"/>
          <w:lang w:val="en-US"/>
        </w:rPr>
      </w:pPr>
      <w:r>
        <w:rPr>
          <w:sz w:val="20"/>
          <w:lang w:val="en-US"/>
        </w:rPr>
        <w:t>Name</w:t>
      </w:r>
    </w:p>
    <w:p w:rsidR="00376BFA" w:rsidRPr="00402D49" w:rsidRDefault="00376BFA" w:rsidP="00376BFA">
      <w:pPr>
        <w:rPr>
          <w:lang w:val="en-US"/>
        </w:rPr>
      </w:pPr>
      <w:r>
        <w:rPr>
          <w:sz w:val="20"/>
          <w:lang w:val="en-US"/>
        </w:rPr>
        <w:t>Purchasing Manager</w:t>
      </w:r>
    </w:p>
    <w:p w:rsidR="00B579B8" w:rsidRPr="009F692D" w:rsidRDefault="00B579B8" w:rsidP="00B579B8"/>
    <w:p w:rsidR="004C4211" w:rsidRPr="00402D49" w:rsidRDefault="004C4211" w:rsidP="00182146">
      <w:pPr>
        <w:rPr>
          <w:lang w:val="en-US"/>
        </w:rPr>
      </w:pPr>
    </w:p>
    <w:sectPr w:rsidR="004C4211" w:rsidRPr="00402D49" w:rsidSect="00D54124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A2B" w:rsidRDefault="004F7A2B">
      <w:r>
        <w:separator/>
      </w:r>
    </w:p>
  </w:endnote>
  <w:endnote w:type="continuationSeparator" w:id="0">
    <w:p w:rsidR="004F7A2B" w:rsidRDefault="004F7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EE" w:rsidRDefault="00DB5FEE" w:rsidP="00C44DC5">
    <w:pPr>
      <w:pStyle w:val="Footer"/>
      <w:tabs>
        <w:tab w:val="clear" w:pos="9638"/>
        <w:tab w:val="right" w:pos="9000"/>
      </w:tabs>
      <w:jc w:val="both"/>
      <w:rPr>
        <w:sz w:val="18"/>
        <w:lang w:val="en-US"/>
      </w:rPr>
    </w:pPr>
    <w:r>
      <w:rPr>
        <w:noProof/>
        <w:sz w:val="18"/>
        <w:lang w:val="sv-SE" w:eastAsia="sv-SE"/>
      </w:rPr>
      <w:pict>
        <v:line id="_x0000_s1030" style="position:absolute;left:0;text-align:left;z-index:251657728" from="0,5.6pt" to="451.55pt,5.6pt"/>
      </w:pict>
    </w:r>
  </w:p>
  <w:p w:rsidR="00DB5FEE" w:rsidRPr="00C44DC5" w:rsidRDefault="00DB5FEE" w:rsidP="00C44DC5">
    <w:pPr>
      <w:pStyle w:val="Footer"/>
      <w:tabs>
        <w:tab w:val="clear" w:pos="9638"/>
        <w:tab w:val="right" w:pos="9000"/>
      </w:tabs>
      <w:jc w:val="both"/>
      <w:rPr>
        <w:sz w:val="18"/>
        <w:lang w:val="en-US"/>
      </w:rPr>
    </w:pPr>
    <w:r w:rsidRPr="00080AB2">
      <w:rPr>
        <w:sz w:val="18"/>
        <w:lang w:val="da-DK"/>
      </w:rPr>
      <w:t xml:space="preserve">Printed at </w:t>
    </w:r>
    <w:r>
      <w:rPr>
        <w:sz w:val="18"/>
        <w:lang w:val="da-DK"/>
      </w:rPr>
      <w:fldChar w:fldCharType="begin"/>
    </w:r>
    <w:r>
      <w:rPr>
        <w:sz w:val="18"/>
        <w:lang w:val="en-US"/>
      </w:rPr>
      <w:instrText xml:space="preserve"> DATE  \@ "yyyy-MM-dd" </w:instrText>
    </w:r>
    <w:r>
      <w:rPr>
        <w:sz w:val="18"/>
        <w:lang w:val="da-DK"/>
      </w:rPr>
      <w:fldChar w:fldCharType="separate"/>
    </w:r>
    <w:r w:rsidR="00536859">
      <w:rPr>
        <w:noProof/>
        <w:sz w:val="18"/>
        <w:lang w:val="en-US"/>
      </w:rPr>
      <w:t>2012-03-08</w:t>
    </w:r>
    <w:r>
      <w:rPr>
        <w:sz w:val="18"/>
        <w:lang w:val="da-DK"/>
      </w:rPr>
      <w:fldChar w:fldCharType="end"/>
    </w:r>
    <w:r w:rsidRPr="00080AB2">
      <w:rPr>
        <w:sz w:val="18"/>
        <w:lang w:val="da-DK"/>
      </w:rPr>
      <w:t xml:space="preserve">    </w:t>
    </w:r>
    <w:r w:rsidRPr="00080AB2">
      <w:rPr>
        <w:sz w:val="18"/>
        <w:lang w:val="da-DK"/>
      </w:rPr>
      <w:tab/>
      <w:t xml:space="preserve">   </w:t>
    </w:r>
    <w:bookmarkStart w:id="3" w:name="Footer_1"/>
    <w:r w:rsidRPr="00080AB2">
      <w:rPr>
        <w:sz w:val="18"/>
        <w:lang w:val="da-DK"/>
      </w:rPr>
      <w:t xml:space="preserve">Doc. </w:t>
    </w:r>
    <w:r>
      <w:rPr>
        <w:sz w:val="18"/>
        <w:lang w:val="da-DK"/>
      </w:rPr>
      <w:t>no 2011-</w:t>
    </w:r>
    <w:r w:rsidR="00BD66CC">
      <w:rPr>
        <w:sz w:val="18"/>
        <w:lang w:val="da-DK"/>
      </w:rPr>
      <w:t>106</w:t>
    </w:r>
    <w:r>
      <w:rPr>
        <w:sz w:val="18"/>
        <w:lang w:val="da-DK"/>
      </w:rPr>
      <w:t>, rev</w:t>
    </w:r>
    <w:r w:rsidRPr="00080AB2">
      <w:rPr>
        <w:sz w:val="18"/>
        <w:lang w:val="da-DK"/>
      </w:rPr>
      <w:t xml:space="preserve">. </w:t>
    </w:r>
    <w:bookmarkEnd w:id="3"/>
    <w:r>
      <w:rPr>
        <w:sz w:val="18"/>
        <w:lang w:val="da-DK"/>
      </w:rPr>
      <w:t>1</w:t>
    </w:r>
    <w:r w:rsidRPr="00080AB2">
      <w:rPr>
        <w:sz w:val="18"/>
        <w:lang w:val="da-DK"/>
      </w:rPr>
      <w:tab/>
      <w:t xml:space="preserve"> Page </w:t>
    </w:r>
    <w:r>
      <w:rPr>
        <w:rStyle w:val="PageNumber"/>
        <w:sz w:val="18"/>
      </w:rPr>
      <w:fldChar w:fldCharType="begin"/>
    </w:r>
    <w:r>
      <w:rPr>
        <w:rStyle w:val="PageNumber"/>
        <w:sz w:val="18"/>
        <w:lang w:val="en-US"/>
      </w:rPr>
      <w:instrText xml:space="preserve"> PAGE </w:instrText>
    </w:r>
    <w:r>
      <w:rPr>
        <w:rStyle w:val="PageNumber"/>
        <w:sz w:val="18"/>
      </w:rPr>
      <w:fldChar w:fldCharType="separate"/>
    </w:r>
    <w:r w:rsidR="00536859">
      <w:rPr>
        <w:rStyle w:val="PageNumber"/>
        <w:noProof/>
        <w:sz w:val="18"/>
        <w:lang w:val="en-US"/>
      </w:rPr>
      <w:t>1</w:t>
    </w:r>
    <w:r>
      <w:rPr>
        <w:rStyle w:val="PageNumber"/>
        <w:sz w:val="18"/>
      </w:rPr>
      <w:fldChar w:fldCharType="end"/>
    </w:r>
    <w:r>
      <w:rPr>
        <w:rStyle w:val="PageNumber"/>
        <w:sz w:val="18"/>
        <w:lang w:val="en-US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536859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A2B" w:rsidRDefault="004F7A2B">
      <w:r>
        <w:separator/>
      </w:r>
    </w:p>
  </w:footnote>
  <w:footnote w:type="continuationSeparator" w:id="0">
    <w:p w:rsidR="004F7A2B" w:rsidRDefault="004F7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EE" w:rsidRDefault="00536859" w:rsidP="00536859">
    <w:pPr>
      <w:pStyle w:val="Header"/>
      <w:tabs>
        <w:tab w:val="clear" w:pos="9638"/>
        <w:tab w:val="left" w:pos="8745"/>
        <w:tab w:val="right" w:pos="9000"/>
      </w:tabs>
      <w:jc w:val="right"/>
      <w:rPr>
        <w:rFonts w:ascii="Arial" w:hAnsi="Arial" w:cs="Arial"/>
      </w:rPr>
    </w:pPr>
    <w:bookmarkStart w:id="1" w:name="Chapters1"/>
    <w:r>
      <w:rPr>
        <w:noProof/>
        <w:lang w:val="sv-SE" w:eastAsia="sv-S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657350" cy="209550"/>
          <wp:effectExtent l="19050" t="0" r="0" b="0"/>
          <wp:wrapNone/>
          <wp:docPr id="7" name="Picture 7" descr="label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ellog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Start w:id="2" w:name="Title_1"/>
    <w:bookmarkEnd w:id="1"/>
    <w:r w:rsidR="00DB5FEE">
      <w:tab/>
    </w:r>
    <w:bookmarkEnd w:id="2"/>
    <w:r w:rsidR="00DB5FEE" w:rsidRPr="002D0050">
      <w:rPr>
        <w:rFonts w:ascii="Arial" w:hAnsi="Arial" w:cs="Arial"/>
      </w:rPr>
      <w:t xml:space="preserve">Electrolux Laundry Systems </w:t>
    </w:r>
    <w:r w:rsidR="00DB5FEE">
      <w:rPr>
        <w:rFonts w:ascii="Arial" w:hAnsi="Arial" w:cs="Arial"/>
      </w:rPr>
      <w:t>Kanban</w:t>
    </w:r>
    <w:r w:rsidR="00DB5FEE" w:rsidRPr="002D0050">
      <w:rPr>
        <w:rFonts w:ascii="Arial" w:hAnsi="Arial" w:cs="Arial"/>
      </w:rPr>
      <w:t xml:space="preserve"> Agreement</w:t>
    </w:r>
  </w:p>
  <w:p w:rsidR="00DB5FEE" w:rsidRPr="00DB5FEE" w:rsidRDefault="00DB5FEE" w:rsidP="002D0050">
    <w:pPr>
      <w:pStyle w:val="Header"/>
      <w:tabs>
        <w:tab w:val="left" w:pos="8745"/>
        <w:tab w:val="right" w:pos="9000"/>
      </w:tabs>
      <w:jc w:val="right"/>
      <w:rPr>
        <w:rFonts w:ascii="Arial" w:hAnsi="Arial" w:cs="Arial"/>
        <w:sz w:val="18"/>
        <w:szCs w:val="18"/>
      </w:rPr>
    </w:pPr>
    <w:r w:rsidRPr="00DB5FEE">
      <w:rPr>
        <w:rFonts w:ascii="Arial" w:hAnsi="Arial" w:cs="Arial"/>
        <w:sz w:val="18"/>
        <w:szCs w:val="18"/>
      </w:rPr>
      <w:t>Document no 2011-</w:t>
    </w:r>
    <w:r w:rsidR="00BD66CC">
      <w:rPr>
        <w:rFonts w:ascii="Arial" w:hAnsi="Arial" w:cs="Arial"/>
        <w:sz w:val="18"/>
        <w:szCs w:val="18"/>
      </w:rPr>
      <w:t>106</w:t>
    </w:r>
    <w:r w:rsidRPr="00DB5FEE">
      <w:rPr>
        <w:rFonts w:ascii="Arial" w:hAnsi="Arial" w:cs="Arial"/>
        <w:sz w:val="18"/>
        <w:szCs w:val="18"/>
      </w:rPr>
      <w:t>, rev 1</w:t>
    </w:r>
  </w:p>
  <w:p w:rsidR="00DB5FEE" w:rsidRPr="00C44DC5" w:rsidRDefault="00DB5FEE" w:rsidP="00080AB2">
    <w:pPr>
      <w:pStyle w:val="Header"/>
      <w:tabs>
        <w:tab w:val="clear" w:pos="9638"/>
        <w:tab w:val="left" w:pos="8745"/>
        <w:tab w:val="right" w:pos="9000"/>
      </w:tabs>
      <w:jc w:val="right"/>
      <w:rPr>
        <w:sz w:val="18"/>
        <w:lang w:val="da-DK"/>
      </w:rPr>
    </w:pPr>
    <w:r>
      <w:rPr>
        <w:noProof/>
        <w:sz w:val="18"/>
        <w:lang w:val="sv-SE" w:eastAsia="sv-SE"/>
      </w:rPr>
      <w:pict>
        <v:line id="_x0000_s1029" style="position:absolute;left:0;text-align:left;z-index:251656704" from="0,3.5pt" to="451.55pt,3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952C6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B03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BCF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B699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08A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F805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6E80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245D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969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2AC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52784"/>
    <w:multiLevelType w:val="multilevel"/>
    <w:tmpl w:val="31AE4068"/>
    <w:numStyleLink w:val="StyleBulletedCourierNew"/>
  </w:abstractNum>
  <w:abstractNum w:abstractNumId="11">
    <w:nsid w:val="0ED535F7"/>
    <w:multiLevelType w:val="hybridMultilevel"/>
    <w:tmpl w:val="2454FE8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AA69C5"/>
    <w:multiLevelType w:val="hybridMultilevel"/>
    <w:tmpl w:val="DE80522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F8418F"/>
    <w:multiLevelType w:val="multilevel"/>
    <w:tmpl w:val="31AE4068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395480"/>
    <w:multiLevelType w:val="hybridMultilevel"/>
    <w:tmpl w:val="F528A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2D3595"/>
    <w:multiLevelType w:val="multilevel"/>
    <w:tmpl w:val="31AE4068"/>
    <w:styleLink w:val="StyleBulletedCourierNew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437347"/>
    <w:multiLevelType w:val="hybridMultilevel"/>
    <w:tmpl w:val="58FC469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752361"/>
    <w:multiLevelType w:val="hybridMultilevel"/>
    <w:tmpl w:val="31AE406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E455FC"/>
    <w:multiLevelType w:val="hybridMultilevel"/>
    <w:tmpl w:val="EC1C941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A73434"/>
    <w:multiLevelType w:val="hybridMultilevel"/>
    <w:tmpl w:val="BD12F8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48408B"/>
    <w:multiLevelType w:val="multilevel"/>
    <w:tmpl w:val="31AE4068"/>
    <w:numStyleLink w:val="StyleBulleted"/>
  </w:abstractNum>
  <w:abstractNum w:abstractNumId="21">
    <w:nsid w:val="37446791"/>
    <w:multiLevelType w:val="hybridMultilevel"/>
    <w:tmpl w:val="D9C29B7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37449B"/>
    <w:multiLevelType w:val="hybridMultilevel"/>
    <w:tmpl w:val="3CEA4F2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A2047C"/>
    <w:multiLevelType w:val="hybridMultilevel"/>
    <w:tmpl w:val="66F8B308"/>
    <w:lvl w:ilvl="0" w:tplc="DEF27A1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E7E26B4C">
      <w:start w:val="156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9F504A8C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70503C56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2D5EC0A4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D9E8234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7C28821E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2BEED1FC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4">
    <w:nsid w:val="3F567CA3"/>
    <w:multiLevelType w:val="multilevel"/>
    <w:tmpl w:val="31AE4068"/>
    <w:numStyleLink w:val="StyleBulletedCourierNew"/>
  </w:abstractNum>
  <w:abstractNum w:abstractNumId="25">
    <w:nsid w:val="41DA0806"/>
    <w:multiLevelType w:val="hybridMultilevel"/>
    <w:tmpl w:val="0FFA3B6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BC2801"/>
    <w:multiLevelType w:val="multilevel"/>
    <w:tmpl w:val="31AE4068"/>
    <w:numStyleLink w:val="StyleBulleted"/>
  </w:abstractNum>
  <w:abstractNum w:abstractNumId="27">
    <w:nsid w:val="48290F94"/>
    <w:multiLevelType w:val="hybridMultilevel"/>
    <w:tmpl w:val="A5FC5D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EF7CBC"/>
    <w:multiLevelType w:val="hybridMultilevel"/>
    <w:tmpl w:val="8E908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F03F01"/>
    <w:multiLevelType w:val="hybridMultilevel"/>
    <w:tmpl w:val="774E5EF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E67865"/>
    <w:multiLevelType w:val="hybridMultilevel"/>
    <w:tmpl w:val="2200E4C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E106EB"/>
    <w:multiLevelType w:val="multilevel"/>
    <w:tmpl w:val="31AE4068"/>
    <w:numStyleLink w:val="StyleBulleted"/>
  </w:abstractNum>
  <w:abstractNum w:abstractNumId="32">
    <w:nsid w:val="67102CA9"/>
    <w:multiLevelType w:val="hybridMultilevel"/>
    <w:tmpl w:val="935218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68B19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C4762B"/>
    <w:multiLevelType w:val="hybridMultilevel"/>
    <w:tmpl w:val="2EB2D24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0F1F20"/>
    <w:multiLevelType w:val="hybridMultilevel"/>
    <w:tmpl w:val="43FEF8D0"/>
    <w:lvl w:ilvl="0" w:tplc="C5DAF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C47454"/>
    <w:multiLevelType w:val="hybridMultilevel"/>
    <w:tmpl w:val="2846538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C82B95"/>
    <w:multiLevelType w:val="hybridMultilevel"/>
    <w:tmpl w:val="598841E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7E2DEC"/>
    <w:multiLevelType w:val="hybridMultilevel"/>
    <w:tmpl w:val="FF5C159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D30BDD"/>
    <w:multiLevelType w:val="hybridMultilevel"/>
    <w:tmpl w:val="B894B8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194EB3"/>
    <w:multiLevelType w:val="hybridMultilevel"/>
    <w:tmpl w:val="CA56D22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D3262E"/>
    <w:multiLevelType w:val="hybridMultilevel"/>
    <w:tmpl w:val="CF9C0BB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26"/>
  </w:num>
  <w:num w:numId="14">
    <w:abstractNumId w:val="31"/>
  </w:num>
  <w:num w:numId="15">
    <w:abstractNumId w:val="15"/>
  </w:num>
  <w:num w:numId="16">
    <w:abstractNumId w:val="10"/>
  </w:num>
  <w:num w:numId="17">
    <w:abstractNumId w:val="24"/>
  </w:num>
  <w:num w:numId="18">
    <w:abstractNumId w:val="20"/>
  </w:num>
  <w:num w:numId="19">
    <w:abstractNumId w:val="39"/>
  </w:num>
  <w:num w:numId="20">
    <w:abstractNumId w:val="35"/>
  </w:num>
  <w:num w:numId="21">
    <w:abstractNumId w:val="16"/>
  </w:num>
  <w:num w:numId="22">
    <w:abstractNumId w:val="18"/>
  </w:num>
  <w:num w:numId="23">
    <w:abstractNumId w:val="40"/>
  </w:num>
  <w:num w:numId="24">
    <w:abstractNumId w:val="21"/>
  </w:num>
  <w:num w:numId="25">
    <w:abstractNumId w:val="25"/>
  </w:num>
  <w:num w:numId="26">
    <w:abstractNumId w:val="14"/>
  </w:num>
  <w:num w:numId="27">
    <w:abstractNumId w:val="34"/>
  </w:num>
  <w:num w:numId="28">
    <w:abstractNumId w:val="28"/>
  </w:num>
  <w:num w:numId="29">
    <w:abstractNumId w:val="32"/>
  </w:num>
  <w:num w:numId="30">
    <w:abstractNumId w:val="27"/>
  </w:num>
  <w:num w:numId="31">
    <w:abstractNumId w:val="38"/>
  </w:num>
  <w:num w:numId="32">
    <w:abstractNumId w:val="11"/>
  </w:num>
  <w:num w:numId="33">
    <w:abstractNumId w:val="19"/>
  </w:num>
  <w:num w:numId="34">
    <w:abstractNumId w:val="12"/>
  </w:num>
  <w:num w:numId="35">
    <w:abstractNumId w:val="36"/>
  </w:num>
  <w:num w:numId="36">
    <w:abstractNumId w:val="37"/>
  </w:num>
  <w:num w:numId="37">
    <w:abstractNumId w:val="29"/>
  </w:num>
  <w:num w:numId="38">
    <w:abstractNumId w:val="33"/>
  </w:num>
  <w:num w:numId="39">
    <w:abstractNumId w:val="22"/>
  </w:num>
  <w:num w:numId="40">
    <w:abstractNumId w:val="23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ShadeFormData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13820"/>
    <w:rsid w:val="00010390"/>
    <w:rsid w:val="00012C98"/>
    <w:rsid w:val="0004300A"/>
    <w:rsid w:val="00077DEF"/>
    <w:rsid w:val="00080AB2"/>
    <w:rsid w:val="000966BC"/>
    <w:rsid w:val="000C5441"/>
    <w:rsid w:val="000E02DF"/>
    <w:rsid w:val="0010100B"/>
    <w:rsid w:val="0012022C"/>
    <w:rsid w:val="00136C29"/>
    <w:rsid w:val="00182146"/>
    <w:rsid w:val="001C2234"/>
    <w:rsid w:val="001C40C9"/>
    <w:rsid w:val="001F75E6"/>
    <w:rsid w:val="00212D38"/>
    <w:rsid w:val="00213D8E"/>
    <w:rsid w:val="00220B4D"/>
    <w:rsid w:val="002426D7"/>
    <w:rsid w:val="00253D10"/>
    <w:rsid w:val="002A79A7"/>
    <w:rsid w:val="002D0050"/>
    <w:rsid w:val="002D14BA"/>
    <w:rsid w:val="002D31C2"/>
    <w:rsid w:val="003065FE"/>
    <w:rsid w:val="00313820"/>
    <w:rsid w:val="00327408"/>
    <w:rsid w:val="0033233E"/>
    <w:rsid w:val="00373E31"/>
    <w:rsid w:val="00376BFA"/>
    <w:rsid w:val="003D2F89"/>
    <w:rsid w:val="003F10D1"/>
    <w:rsid w:val="003F4080"/>
    <w:rsid w:val="00402D49"/>
    <w:rsid w:val="00430AD1"/>
    <w:rsid w:val="0045049A"/>
    <w:rsid w:val="00457834"/>
    <w:rsid w:val="00463FA0"/>
    <w:rsid w:val="00465338"/>
    <w:rsid w:val="00471116"/>
    <w:rsid w:val="004C4211"/>
    <w:rsid w:val="004D3CC8"/>
    <w:rsid w:val="004F7A2B"/>
    <w:rsid w:val="0051215E"/>
    <w:rsid w:val="005139BA"/>
    <w:rsid w:val="00517331"/>
    <w:rsid w:val="00536859"/>
    <w:rsid w:val="0054142D"/>
    <w:rsid w:val="005577B8"/>
    <w:rsid w:val="00564A5B"/>
    <w:rsid w:val="00621843"/>
    <w:rsid w:val="006D5C8A"/>
    <w:rsid w:val="006F109F"/>
    <w:rsid w:val="006F2DC3"/>
    <w:rsid w:val="00704D42"/>
    <w:rsid w:val="00741778"/>
    <w:rsid w:val="00747477"/>
    <w:rsid w:val="00756D64"/>
    <w:rsid w:val="007640F7"/>
    <w:rsid w:val="007C2356"/>
    <w:rsid w:val="007F1D00"/>
    <w:rsid w:val="007F5CC3"/>
    <w:rsid w:val="0082339E"/>
    <w:rsid w:val="00824012"/>
    <w:rsid w:val="00855700"/>
    <w:rsid w:val="008D51B6"/>
    <w:rsid w:val="00917071"/>
    <w:rsid w:val="00926AB1"/>
    <w:rsid w:val="0094181B"/>
    <w:rsid w:val="009C3829"/>
    <w:rsid w:val="009E6B7F"/>
    <w:rsid w:val="009F267C"/>
    <w:rsid w:val="00A31E1B"/>
    <w:rsid w:val="00A52533"/>
    <w:rsid w:val="00A759AB"/>
    <w:rsid w:val="00A7761B"/>
    <w:rsid w:val="00A92BE3"/>
    <w:rsid w:val="00AC6DD3"/>
    <w:rsid w:val="00AE647D"/>
    <w:rsid w:val="00AF7470"/>
    <w:rsid w:val="00B10935"/>
    <w:rsid w:val="00B218A1"/>
    <w:rsid w:val="00B22B10"/>
    <w:rsid w:val="00B579B8"/>
    <w:rsid w:val="00B76941"/>
    <w:rsid w:val="00BA5816"/>
    <w:rsid w:val="00BB7567"/>
    <w:rsid w:val="00BC3161"/>
    <w:rsid w:val="00BD66CC"/>
    <w:rsid w:val="00BF0EFE"/>
    <w:rsid w:val="00C44DC5"/>
    <w:rsid w:val="00C51527"/>
    <w:rsid w:val="00C5786D"/>
    <w:rsid w:val="00C734AF"/>
    <w:rsid w:val="00CD04CD"/>
    <w:rsid w:val="00CE0DE3"/>
    <w:rsid w:val="00D3295C"/>
    <w:rsid w:val="00D34E90"/>
    <w:rsid w:val="00D54124"/>
    <w:rsid w:val="00DA5237"/>
    <w:rsid w:val="00DB18C3"/>
    <w:rsid w:val="00DB5FEE"/>
    <w:rsid w:val="00DF2B1B"/>
    <w:rsid w:val="00E0133A"/>
    <w:rsid w:val="00E31277"/>
    <w:rsid w:val="00E33D83"/>
    <w:rsid w:val="00E76BF9"/>
    <w:rsid w:val="00E85F01"/>
    <w:rsid w:val="00E933DD"/>
    <w:rsid w:val="00E979C4"/>
    <w:rsid w:val="00EA1A3E"/>
    <w:rsid w:val="00EA2EF9"/>
    <w:rsid w:val="00EC5C98"/>
    <w:rsid w:val="00ED0DD3"/>
    <w:rsid w:val="00ED2A1A"/>
    <w:rsid w:val="00EF46D0"/>
    <w:rsid w:val="00F07BAE"/>
    <w:rsid w:val="00F207BC"/>
    <w:rsid w:val="00F50C13"/>
    <w:rsid w:val="00F6624E"/>
    <w:rsid w:val="00FA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autoRedefine/>
    <w:qFormat/>
    <w:rsid w:val="00AE647D"/>
    <w:pPr>
      <w:keepNext/>
      <w:spacing w:before="360" w:after="240"/>
      <w:outlineLvl w:val="0"/>
    </w:pPr>
    <w:rPr>
      <w:rFonts w:ascii="Arial" w:hAnsi="Arial" w:cs="Arial"/>
      <w:b/>
      <w:bCs/>
      <w:i/>
      <w:kern w:val="32"/>
      <w:sz w:val="32"/>
      <w:szCs w:val="32"/>
      <w:lang w:val="en-US" w:eastAsia="sv-SE"/>
    </w:rPr>
  </w:style>
  <w:style w:type="paragraph" w:styleId="Heading2">
    <w:name w:val="heading 2"/>
    <w:basedOn w:val="Normal"/>
    <w:next w:val="Normal"/>
    <w:autoRedefine/>
    <w:qFormat/>
    <w:rsid w:val="00AE647D"/>
    <w:pPr>
      <w:keepNext/>
      <w:spacing w:before="36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AE647D"/>
    <w:pPr>
      <w:keepNext/>
      <w:spacing w:before="240" w:after="60"/>
      <w:outlineLvl w:val="2"/>
    </w:pPr>
    <w:rPr>
      <w:rFonts w:ascii="Arial" w:hAnsi="Arial" w:cs="Arial"/>
      <w:b/>
      <w:bCs/>
      <w:i/>
      <w:szCs w:val="26"/>
    </w:rPr>
  </w:style>
  <w:style w:type="paragraph" w:styleId="Heading4">
    <w:name w:val="heading 4"/>
    <w:basedOn w:val="Normal"/>
    <w:next w:val="Normal"/>
    <w:autoRedefine/>
    <w:qFormat/>
    <w:rsid w:val="00AE647D"/>
    <w:pPr>
      <w:keepNext/>
      <w:spacing w:before="120" w:after="60"/>
      <w:outlineLvl w:val="3"/>
    </w:pPr>
    <w:rPr>
      <w:rFonts w:ascii="Arial" w:hAnsi="Arial"/>
      <w:b/>
      <w:b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313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Bulleted">
    <w:name w:val="Style Bulleted"/>
    <w:basedOn w:val="NoList"/>
    <w:rsid w:val="00AE647D"/>
    <w:pPr>
      <w:numPr>
        <w:numId w:val="12"/>
      </w:numPr>
    </w:pPr>
  </w:style>
  <w:style w:type="numbering" w:customStyle="1" w:styleId="StyleBulletedCourierNew">
    <w:name w:val="Style Bulleted Courier New"/>
    <w:basedOn w:val="NoList"/>
    <w:rsid w:val="00AE647D"/>
    <w:pPr>
      <w:numPr>
        <w:numId w:val="15"/>
      </w:numPr>
    </w:pPr>
  </w:style>
  <w:style w:type="character" w:styleId="Hyperlink">
    <w:name w:val="Hyperlink"/>
    <w:basedOn w:val="DefaultParagraphFont"/>
    <w:rsid w:val="002D0050"/>
    <w:rPr>
      <w:color w:val="0000FF"/>
      <w:u w:val="single"/>
    </w:rPr>
  </w:style>
  <w:style w:type="character" w:styleId="FollowedHyperlink">
    <w:name w:val="FollowedHyperlink"/>
    <w:basedOn w:val="DefaultParagraphFont"/>
    <w:rsid w:val="007F1D00"/>
    <w:rPr>
      <w:color w:val="800080"/>
      <w:u w:val="single"/>
    </w:rPr>
  </w:style>
  <w:style w:type="paragraph" w:styleId="BodyText">
    <w:name w:val="Body Text"/>
    <w:basedOn w:val="Normal"/>
    <w:rsid w:val="00BB7567"/>
    <w:pPr>
      <w:jc w:val="both"/>
    </w:pPr>
    <w:rPr>
      <w:lang w:val="en-US"/>
    </w:rPr>
  </w:style>
  <w:style w:type="paragraph" w:styleId="BalloonText">
    <w:name w:val="Balloon Text"/>
    <w:basedOn w:val="Normal"/>
    <w:link w:val="BalloonTextChar"/>
    <w:rsid w:val="00536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85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Y9JJO\Desktop\Purchase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Purchase document template.dot</Template>
  <TotalTime>1</TotalTime>
  <Pages>2</Pages>
  <Words>353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MindCom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Jerry Jonsson</dc:creator>
  <cp:keywords/>
  <dc:description/>
  <cp:lastModifiedBy>LY9BEJ</cp:lastModifiedBy>
  <cp:revision>2</cp:revision>
  <cp:lastPrinted>2009-06-30T08:16:00Z</cp:lastPrinted>
  <dcterms:created xsi:type="dcterms:W3CDTF">2012-03-08T07:21:00Z</dcterms:created>
  <dcterms:modified xsi:type="dcterms:W3CDTF">2012-03-08T07:21:00Z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